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1E6" w:rsidRDefault="001D0D4C">
      <w:hyperlink r:id="rId4" w:history="1">
        <w:r w:rsidRPr="00DE0A4F">
          <w:rPr>
            <w:rStyle w:val="Hyperlink"/>
          </w:rPr>
          <w:t>htt</w:t>
        </w:r>
        <w:r w:rsidRPr="00DE0A4F">
          <w:rPr>
            <w:rStyle w:val="Hyperlink"/>
          </w:rPr>
          <w:t>p</w:t>
        </w:r>
        <w:r w:rsidRPr="00DE0A4F">
          <w:rPr>
            <w:rStyle w:val="Hyperlink"/>
          </w:rPr>
          <w:t>s://youtu.be/4Qzhw</w:t>
        </w:r>
        <w:bookmarkStart w:id="0" w:name="_GoBack"/>
        <w:bookmarkEnd w:id="0"/>
        <w:r w:rsidRPr="00DE0A4F">
          <w:rPr>
            <w:rStyle w:val="Hyperlink"/>
          </w:rPr>
          <w:t>W</w:t>
        </w:r>
        <w:r w:rsidRPr="00DE0A4F">
          <w:rPr>
            <w:rStyle w:val="Hyperlink"/>
          </w:rPr>
          <w:t>z</w:t>
        </w:r>
        <w:r w:rsidRPr="00DE0A4F">
          <w:rPr>
            <w:rStyle w:val="Hyperlink"/>
          </w:rPr>
          <w:t>iDqA</w:t>
        </w:r>
      </w:hyperlink>
    </w:p>
    <w:p w:rsidR="001D0D4C" w:rsidRDefault="001D0D4C">
      <w:r>
        <w:t>Why be in JROTC – in cadets own words</w:t>
      </w:r>
    </w:p>
    <w:p w:rsidR="001D0D4C" w:rsidRDefault="001D0D4C"/>
    <w:p w:rsidR="001D0D4C" w:rsidRDefault="001D0D4C"/>
    <w:sectPr w:rsidR="001D0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D4C"/>
    <w:rsid w:val="001D0D4C"/>
    <w:rsid w:val="009E740D"/>
    <w:rsid w:val="00C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AC5B5"/>
  <w15:chartTrackingRefBased/>
  <w15:docId w15:val="{BB6A276E-029A-4DE4-A839-D23E8668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0D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4QzhwWziD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Hardie</dc:creator>
  <cp:keywords/>
  <dc:description/>
  <cp:lastModifiedBy>Roger Hardie</cp:lastModifiedBy>
  <cp:revision>1</cp:revision>
  <dcterms:created xsi:type="dcterms:W3CDTF">2017-08-15T17:10:00Z</dcterms:created>
  <dcterms:modified xsi:type="dcterms:W3CDTF">2017-08-15T17:19:00Z</dcterms:modified>
</cp:coreProperties>
</file>